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3EB5F" w14:textId="2E217F5F" w:rsidR="001A704F" w:rsidRDefault="001A704F" w:rsidP="001A704F">
      <w:pPr>
        <w:autoSpaceDE w:val="0"/>
        <w:autoSpaceDN w:val="0"/>
        <w:adjustRightInd w:val="0"/>
        <w:spacing w:after="0" w:line="0" w:lineRule="atLeast"/>
        <w:ind w:firstLine="708"/>
        <w:rPr>
          <w:rFonts w:ascii="Arial" w:hAnsi="Arial" w:cs="Arial"/>
          <w:b/>
          <w:bCs/>
        </w:rPr>
      </w:pPr>
      <w:r>
        <w:rPr>
          <w:rFonts w:ascii="Arial" w:hAnsi="Arial" w:cs="Arial"/>
          <w:b/>
          <w:bCs/>
        </w:rPr>
        <w:t xml:space="preserve">           </w:t>
      </w:r>
      <w:r>
        <w:rPr>
          <w:rFonts w:ascii="Arial" w:hAnsi="Arial" w:cs="Arial"/>
          <w:b/>
          <w:noProof/>
          <w:lang w:eastAsia="hr-HR"/>
        </w:rPr>
        <w:drawing>
          <wp:inline distT="0" distB="0" distL="0" distR="0" wp14:anchorId="5EC12FCE" wp14:editId="074CF361">
            <wp:extent cx="676275" cy="819150"/>
            <wp:effectExtent l="0" t="0" r="9525" b="0"/>
            <wp:docPr id="1" name="Slika 1" descr="Description: hrgrb.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escription: hrgrb.bmp"/>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819150"/>
                    </a:xfrm>
                    <a:prstGeom prst="rect">
                      <a:avLst/>
                    </a:prstGeom>
                    <a:noFill/>
                    <a:ln>
                      <a:noFill/>
                    </a:ln>
                  </pic:spPr>
                </pic:pic>
              </a:graphicData>
            </a:graphic>
          </wp:inline>
        </w:drawing>
      </w:r>
      <w:r>
        <w:rPr>
          <w:rFonts w:ascii="Arial" w:hAnsi="Arial" w:cs="Arial"/>
          <w:b/>
          <w:bCs/>
        </w:rPr>
        <w:t xml:space="preserve"> </w:t>
      </w:r>
    </w:p>
    <w:p w14:paraId="127966D1" w14:textId="77777777" w:rsidR="001A704F" w:rsidRDefault="001A704F" w:rsidP="001A704F">
      <w:pPr>
        <w:autoSpaceDE w:val="0"/>
        <w:autoSpaceDN w:val="0"/>
        <w:adjustRightInd w:val="0"/>
        <w:spacing w:after="0" w:line="0" w:lineRule="atLeast"/>
        <w:rPr>
          <w:rFonts w:ascii="Arial" w:hAnsi="Arial" w:cs="Arial"/>
          <w:b/>
          <w:bCs/>
        </w:rPr>
      </w:pPr>
      <w:r>
        <w:rPr>
          <w:rFonts w:ascii="Arial" w:hAnsi="Arial" w:cs="Arial"/>
          <w:b/>
          <w:bCs/>
        </w:rPr>
        <w:t xml:space="preserve">  R E P U B L I K A   H R V A T S K A</w:t>
      </w:r>
    </w:p>
    <w:p w14:paraId="566A2875" w14:textId="77777777" w:rsidR="001A704F" w:rsidRDefault="001A704F" w:rsidP="001A704F">
      <w:pPr>
        <w:autoSpaceDE w:val="0"/>
        <w:autoSpaceDN w:val="0"/>
        <w:adjustRightInd w:val="0"/>
        <w:spacing w:after="0" w:line="0" w:lineRule="atLeast"/>
        <w:rPr>
          <w:rFonts w:ascii="Arial" w:hAnsi="Arial" w:cs="Arial"/>
          <w:b/>
          <w:bCs/>
        </w:rPr>
      </w:pPr>
      <w:r>
        <w:rPr>
          <w:rFonts w:ascii="Arial" w:hAnsi="Arial" w:cs="Arial"/>
          <w:b/>
          <w:bCs/>
        </w:rPr>
        <w:t>PRIMORSKO GORANSKA ŽUPANIJA</w:t>
      </w:r>
    </w:p>
    <w:p w14:paraId="419EE3C0" w14:textId="77777777" w:rsidR="001A704F" w:rsidRDefault="001A704F" w:rsidP="001A704F">
      <w:pPr>
        <w:autoSpaceDE w:val="0"/>
        <w:autoSpaceDN w:val="0"/>
        <w:adjustRightInd w:val="0"/>
        <w:spacing w:after="0" w:line="0" w:lineRule="atLeast"/>
        <w:rPr>
          <w:rFonts w:ascii="Arial" w:hAnsi="Arial" w:cs="Arial"/>
          <w:b/>
          <w:bCs/>
        </w:rPr>
      </w:pPr>
      <w:r>
        <w:rPr>
          <w:rFonts w:ascii="Arial" w:hAnsi="Arial" w:cs="Arial"/>
          <w:b/>
          <w:bCs/>
        </w:rPr>
        <w:t xml:space="preserve">              GRAD KRALJEVICA</w:t>
      </w:r>
    </w:p>
    <w:p w14:paraId="07940F06" w14:textId="77777777" w:rsidR="001A704F" w:rsidRPr="0086309B" w:rsidRDefault="001A704F" w:rsidP="001A704F">
      <w:pPr>
        <w:jc w:val="both"/>
      </w:pPr>
      <w:r>
        <w:rPr>
          <w:rFonts w:ascii="Arial" w:hAnsi="Arial" w:cs="Arial"/>
        </w:rPr>
        <w:t xml:space="preserve">               </w:t>
      </w:r>
      <w:r w:rsidRPr="0086309B">
        <w:rPr>
          <w:rFonts w:ascii="Arial" w:hAnsi="Arial" w:cs="Arial"/>
        </w:rPr>
        <w:t>GRADONAČELNIK</w:t>
      </w:r>
    </w:p>
    <w:p w14:paraId="56111D97" w14:textId="09A28755" w:rsidR="001A704F" w:rsidRPr="00ED5E9D" w:rsidRDefault="001A704F" w:rsidP="001A704F">
      <w:pPr>
        <w:pStyle w:val="Bezproreda"/>
        <w:rPr>
          <w:rFonts w:ascii="Arial" w:hAnsi="Arial" w:cs="Arial"/>
        </w:rPr>
      </w:pPr>
      <w:r w:rsidRPr="00ED5E9D">
        <w:rPr>
          <w:rFonts w:ascii="Arial" w:hAnsi="Arial" w:cs="Arial"/>
        </w:rPr>
        <w:t>KLASA: 601-0</w:t>
      </w:r>
      <w:r w:rsidR="004F7B00" w:rsidRPr="00ED5E9D">
        <w:rPr>
          <w:rFonts w:ascii="Arial" w:hAnsi="Arial" w:cs="Arial"/>
        </w:rPr>
        <w:t>1</w:t>
      </w:r>
      <w:r w:rsidRPr="00ED5E9D">
        <w:rPr>
          <w:rFonts w:ascii="Arial" w:hAnsi="Arial" w:cs="Arial"/>
        </w:rPr>
        <w:t>/</w:t>
      </w:r>
      <w:r w:rsidR="00ED5E9D" w:rsidRPr="00ED5E9D">
        <w:rPr>
          <w:rFonts w:ascii="Arial" w:hAnsi="Arial" w:cs="Arial"/>
        </w:rPr>
        <w:t>23-01/1</w:t>
      </w:r>
    </w:p>
    <w:p w14:paraId="69A8FD79" w14:textId="50BECC4E" w:rsidR="001A704F" w:rsidRPr="004F7B00" w:rsidRDefault="001A704F" w:rsidP="001A704F">
      <w:pPr>
        <w:pStyle w:val="Bezproreda"/>
        <w:spacing w:after="120"/>
        <w:rPr>
          <w:rFonts w:ascii="Arial" w:hAnsi="Arial" w:cs="Arial"/>
        </w:rPr>
      </w:pPr>
      <w:r w:rsidRPr="00ED5E9D">
        <w:rPr>
          <w:rFonts w:ascii="Arial" w:hAnsi="Arial" w:cs="Arial"/>
        </w:rPr>
        <w:t>URBROJ: 2170</w:t>
      </w:r>
      <w:r w:rsidR="004F7B00" w:rsidRPr="00ED5E9D">
        <w:rPr>
          <w:rFonts w:ascii="Arial" w:hAnsi="Arial" w:cs="Arial"/>
        </w:rPr>
        <w:t>-</w:t>
      </w:r>
      <w:r w:rsidRPr="00ED5E9D">
        <w:rPr>
          <w:rFonts w:ascii="Arial" w:hAnsi="Arial" w:cs="Arial"/>
        </w:rPr>
        <w:t>8-01-2</w:t>
      </w:r>
      <w:r w:rsidR="00973135">
        <w:rPr>
          <w:rFonts w:ascii="Arial" w:hAnsi="Arial" w:cs="Arial"/>
        </w:rPr>
        <w:t>6</w:t>
      </w:r>
      <w:r w:rsidRPr="00ED5E9D">
        <w:rPr>
          <w:rFonts w:ascii="Arial" w:hAnsi="Arial" w:cs="Arial"/>
        </w:rPr>
        <w:t>-</w:t>
      </w:r>
      <w:r w:rsidR="00AD7505">
        <w:rPr>
          <w:rFonts w:ascii="Arial" w:hAnsi="Arial" w:cs="Arial"/>
        </w:rPr>
        <w:t>8</w:t>
      </w:r>
    </w:p>
    <w:p w14:paraId="13110013" w14:textId="4DEF3634" w:rsidR="001A704F" w:rsidRDefault="001A704F" w:rsidP="001A704F">
      <w:pPr>
        <w:pStyle w:val="Bezproreda"/>
        <w:rPr>
          <w:rFonts w:ascii="Arial" w:hAnsi="Arial" w:cs="Arial"/>
        </w:rPr>
      </w:pPr>
      <w:r>
        <w:rPr>
          <w:rFonts w:ascii="Arial" w:hAnsi="Arial" w:cs="Arial"/>
        </w:rPr>
        <w:t xml:space="preserve">Kraljevica, </w:t>
      </w:r>
      <w:r w:rsidR="00973135">
        <w:rPr>
          <w:rFonts w:ascii="Arial" w:hAnsi="Arial" w:cs="Arial"/>
        </w:rPr>
        <w:t>20</w:t>
      </w:r>
      <w:r>
        <w:rPr>
          <w:rFonts w:ascii="Arial" w:hAnsi="Arial" w:cs="Arial"/>
        </w:rPr>
        <w:t>. ožujka 202</w:t>
      </w:r>
      <w:r w:rsidR="00973135">
        <w:rPr>
          <w:rFonts w:ascii="Arial" w:hAnsi="Arial" w:cs="Arial"/>
        </w:rPr>
        <w:t>6</w:t>
      </w:r>
      <w:r>
        <w:rPr>
          <w:rFonts w:ascii="Arial" w:hAnsi="Arial" w:cs="Arial"/>
        </w:rPr>
        <w:t>.</w:t>
      </w:r>
    </w:p>
    <w:p w14:paraId="0E3C88B6" w14:textId="77777777" w:rsidR="001A704F" w:rsidRDefault="001A704F" w:rsidP="001A704F">
      <w:pPr>
        <w:pStyle w:val="Bezproreda"/>
        <w:rPr>
          <w:rFonts w:ascii="Arial" w:hAnsi="Arial" w:cs="Arial"/>
        </w:rPr>
      </w:pPr>
    </w:p>
    <w:p w14:paraId="43555D3F" w14:textId="77777777" w:rsidR="001A704F" w:rsidRDefault="001A704F" w:rsidP="001A704F">
      <w:pPr>
        <w:pStyle w:val="Bezproreda"/>
        <w:jc w:val="right"/>
        <w:rPr>
          <w:rFonts w:ascii="Arial" w:hAnsi="Arial" w:cs="Arial"/>
          <w:b/>
        </w:rPr>
      </w:pPr>
      <w:r>
        <w:rPr>
          <w:rFonts w:ascii="Arial" w:hAnsi="Arial" w:cs="Arial"/>
          <w:b/>
        </w:rPr>
        <w:t>GRADSKOM VIJEĆU GRADA KRALJEVICE</w:t>
      </w:r>
    </w:p>
    <w:p w14:paraId="3CE71D64" w14:textId="77777777" w:rsidR="001A704F" w:rsidRDefault="001A704F" w:rsidP="001A704F">
      <w:pPr>
        <w:pStyle w:val="Bezproreda"/>
        <w:jc w:val="both"/>
        <w:rPr>
          <w:rFonts w:ascii="Arial" w:hAnsi="Arial" w:cs="Arial"/>
        </w:rPr>
      </w:pPr>
    </w:p>
    <w:p w14:paraId="095F6790" w14:textId="4895505B" w:rsidR="001A704F" w:rsidRDefault="001A704F" w:rsidP="001A704F">
      <w:pPr>
        <w:pStyle w:val="Bezproreda"/>
        <w:jc w:val="both"/>
        <w:rPr>
          <w:rFonts w:ascii="Arial" w:hAnsi="Arial" w:cs="Arial"/>
        </w:rPr>
      </w:pPr>
      <w:r>
        <w:rPr>
          <w:rFonts w:ascii="Arial" w:hAnsi="Arial" w:cs="Arial"/>
        </w:rPr>
        <w:t xml:space="preserve">Na temelju članka 44. stavak 6. podstavak 1. </w:t>
      </w:r>
      <w:bookmarkStart w:id="0" w:name="_Hlk129767148"/>
      <w:r>
        <w:rPr>
          <w:rFonts w:ascii="Arial" w:hAnsi="Arial" w:cs="Arial"/>
        </w:rPr>
        <w:t>Statuta Grada Kraljevice (“Službene novine Grada Kraljevice" broj 4/14, 5/14 – ispravak Statuta, 5/15, 4/16, 1/18, 3/18 – pročišćeni tekst, 1/20, 4/20 – pročišćeni tekst</w:t>
      </w:r>
      <w:r w:rsidR="00973135">
        <w:rPr>
          <w:rFonts w:ascii="Arial" w:hAnsi="Arial" w:cs="Arial"/>
        </w:rPr>
        <w:t xml:space="preserve">, </w:t>
      </w:r>
      <w:r>
        <w:rPr>
          <w:rFonts w:ascii="Arial" w:hAnsi="Arial" w:cs="Arial"/>
        </w:rPr>
        <w:t>2/21</w:t>
      </w:r>
      <w:r w:rsidR="00973135">
        <w:rPr>
          <w:rFonts w:ascii="Arial" w:hAnsi="Arial" w:cs="Arial"/>
        </w:rPr>
        <w:t xml:space="preserve"> i 8/15</w:t>
      </w:r>
      <w:r>
        <w:rPr>
          <w:rFonts w:ascii="Arial" w:hAnsi="Arial" w:cs="Arial"/>
        </w:rPr>
        <w:t>)</w:t>
      </w:r>
      <w:bookmarkEnd w:id="0"/>
      <w:r>
        <w:rPr>
          <w:rFonts w:ascii="Arial" w:hAnsi="Arial" w:cs="Arial"/>
        </w:rPr>
        <w:t xml:space="preserve"> dostavljam na usvajanje </w:t>
      </w:r>
    </w:p>
    <w:p w14:paraId="2C14B7CF" w14:textId="77777777" w:rsidR="001A704F" w:rsidRDefault="001A704F" w:rsidP="001A704F">
      <w:pPr>
        <w:pStyle w:val="Bezproreda"/>
        <w:spacing w:after="120"/>
        <w:jc w:val="both"/>
        <w:rPr>
          <w:rFonts w:ascii="Arial" w:hAnsi="Arial" w:cs="Arial"/>
          <w:b/>
        </w:rPr>
      </w:pPr>
    </w:p>
    <w:p w14:paraId="31DC5864" w14:textId="19693BB9" w:rsidR="001A704F" w:rsidRDefault="001A704F" w:rsidP="001A704F">
      <w:pPr>
        <w:pStyle w:val="Bezproreda"/>
        <w:spacing w:after="120"/>
        <w:jc w:val="both"/>
        <w:rPr>
          <w:rFonts w:ascii="Arial" w:hAnsi="Arial" w:cs="Arial"/>
          <w:b/>
        </w:rPr>
      </w:pPr>
      <w:r>
        <w:rPr>
          <w:rFonts w:ascii="Arial" w:hAnsi="Arial" w:cs="Arial"/>
          <w:b/>
        </w:rPr>
        <w:t xml:space="preserve">Prijedlog Zaključka o davanju prethodne suglasnosti na prijedlog </w:t>
      </w:r>
      <w:r w:rsidR="008120C2">
        <w:rPr>
          <w:rFonts w:ascii="Arial" w:hAnsi="Arial" w:cs="Arial"/>
          <w:b/>
        </w:rPr>
        <w:t>I</w:t>
      </w:r>
      <w:r w:rsidR="00973135">
        <w:rPr>
          <w:rFonts w:ascii="Arial" w:hAnsi="Arial" w:cs="Arial"/>
          <w:b/>
        </w:rPr>
        <w:t>I</w:t>
      </w:r>
      <w:r w:rsidR="008120C2">
        <w:rPr>
          <w:rFonts w:ascii="Arial" w:hAnsi="Arial" w:cs="Arial"/>
          <w:b/>
        </w:rPr>
        <w:t xml:space="preserve">I. </w:t>
      </w:r>
      <w:r>
        <w:rPr>
          <w:rFonts w:ascii="Arial" w:hAnsi="Arial" w:cs="Arial"/>
          <w:b/>
        </w:rPr>
        <w:t>Izmjena</w:t>
      </w:r>
      <w:r w:rsidR="00D213F1">
        <w:rPr>
          <w:rFonts w:ascii="Arial" w:hAnsi="Arial" w:cs="Arial"/>
          <w:b/>
        </w:rPr>
        <w:t xml:space="preserve"> i dopuna</w:t>
      </w:r>
      <w:r>
        <w:rPr>
          <w:rFonts w:ascii="Arial" w:hAnsi="Arial" w:cs="Arial"/>
          <w:b/>
        </w:rPr>
        <w:t xml:space="preserve"> Statuta Dječjeg vrtića</w:t>
      </w:r>
      <w:r>
        <w:t xml:space="preserve"> </w:t>
      </w:r>
      <w:r>
        <w:rPr>
          <w:rFonts w:ascii="Arial" w:hAnsi="Arial" w:cs="Arial"/>
          <w:b/>
        </w:rPr>
        <w:t>„Orepčići“ Kraljevica</w:t>
      </w:r>
    </w:p>
    <w:p w14:paraId="6D37C626" w14:textId="77777777" w:rsidR="001A704F" w:rsidRDefault="001A704F" w:rsidP="001A704F">
      <w:pPr>
        <w:pStyle w:val="Bezproreda"/>
        <w:rPr>
          <w:rFonts w:ascii="Arial" w:hAnsi="Arial" w:cs="Arial"/>
          <w:b/>
        </w:rPr>
      </w:pPr>
    </w:p>
    <w:p w14:paraId="0FB98722" w14:textId="77777777" w:rsidR="001A704F" w:rsidRDefault="001A704F" w:rsidP="001A704F">
      <w:pPr>
        <w:pStyle w:val="Bezproreda"/>
        <w:spacing w:after="120"/>
        <w:jc w:val="both"/>
        <w:rPr>
          <w:rFonts w:ascii="Arial" w:hAnsi="Arial" w:cs="Arial"/>
          <w:b/>
          <w:bCs/>
        </w:rPr>
      </w:pPr>
      <w:r>
        <w:rPr>
          <w:rFonts w:ascii="Arial" w:hAnsi="Arial" w:cs="Arial"/>
          <w:b/>
          <w:bCs/>
        </w:rPr>
        <w:t>PRAVNA OSNOVA ZA DONOŠENJE AKTA</w:t>
      </w:r>
    </w:p>
    <w:p w14:paraId="5B81E968" w14:textId="6D1DF896" w:rsidR="001A704F" w:rsidRDefault="001A704F" w:rsidP="001A704F">
      <w:pPr>
        <w:pStyle w:val="Bezproreda"/>
        <w:jc w:val="both"/>
        <w:rPr>
          <w:rFonts w:ascii="Arial" w:hAnsi="Arial" w:cs="Arial"/>
        </w:rPr>
      </w:pPr>
      <w:r>
        <w:rPr>
          <w:rFonts w:ascii="Arial" w:hAnsi="Arial" w:cs="Arial"/>
        </w:rPr>
        <w:t>Pravna osnova za donošenje akta sadržana je u članku 41. Zakona o predškolskom odgoju i obrazovanju („Narodne novine“ 10/97, 107/07, 94/13, 98/19</w:t>
      </w:r>
      <w:r w:rsidR="00973135">
        <w:rPr>
          <w:rFonts w:ascii="Arial" w:hAnsi="Arial" w:cs="Arial"/>
        </w:rPr>
        <w:t xml:space="preserve">, </w:t>
      </w:r>
      <w:r>
        <w:rPr>
          <w:rFonts w:ascii="Arial" w:hAnsi="Arial" w:cs="Arial"/>
        </w:rPr>
        <w:t>57/22</w:t>
      </w:r>
      <w:r w:rsidR="00973135">
        <w:rPr>
          <w:rFonts w:ascii="Arial" w:hAnsi="Arial" w:cs="Arial"/>
        </w:rPr>
        <w:t>, 101/23 i 22/26</w:t>
      </w:r>
      <w:r>
        <w:rPr>
          <w:rFonts w:ascii="Arial" w:hAnsi="Arial" w:cs="Arial"/>
        </w:rPr>
        <w:t>) u kojem stoji da Statut dječjeg vrtića i pravilnik o unutarnjem ustrojstvu i načinu rada dječjeg vrtića donosi upravno vijeće uz prethodnu suglasnost osnivača dječjeg vrtića te članka 54. Zakona o ustanovama („Narodne novine“ broj 76/93, 29/97, 47/99, 35/08, 127/19 i 151/22) u kojem stoji da Statut ustanove donosi upravno vijeće uz prethodnu suglasnost osnivača ustanove.</w:t>
      </w:r>
    </w:p>
    <w:p w14:paraId="21E4349E" w14:textId="77777777" w:rsidR="001A704F" w:rsidRDefault="001A704F" w:rsidP="001A704F">
      <w:pPr>
        <w:pStyle w:val="Bezproreda"/>
        <w:jc w:val="both"/>
        <w:rPr>
          <w:rFonts w:ascii="Arial" w:hAnsi="Arial" w:cs="Arial"/>
        </w:rPr>
      </w:pPr>
    </w:p>
    <w:p w14:paraId="4AC35236" w14:textId="77777777" w:rsidR="001A704F" w:rsidRDefault="001A704F" w:rsidP="001A704F">
      <w:pPr>
        <w:pStyle w:val="Bezproreda"/>
        <w:jc w:val="both"/>
        <w:rPr>
          <w:rFonts w:ascii="Arial" w:hAnsi="Arial" w:cs="Arial"/>
          <w:b/>
          <w:bCs/>
        </w:rPr>
      </w:pPr>
      <w:r>
        <w:rPr>
          <w:rFonts w:ascii="Arial" w:hAnsi="Arial" w:cs="Arial"/>
          <w:b/>
          <w:bCs/>
        </w:rPr>
        <w:t>OSNOVNA PITANJA I PRIKAZ STANJA KOJE SE UREĐUJE AKTOM</w:t>
      </w:r>
    </w:p>
    <w:p w14:paraId="4235C007" w14:textId="77777777" w:rsidR="001A704F" w:rsidRDefault="001A704F" w:rsidP="001A704F">
      <w:pPr>
        <w:pStyle w:val="Bezproreda"/>
        <w:jc w:val="both"/>
        <w:rPr>
          <w:rFonts w:ascii="Arial" w:hAnsi="Arial" w:cs="Arial"/>
        </w:rPr>
      </w:pPr>
    </w:p>
    <w:p w14:paraId="624B6941" w14:textId="3AC77A12" w:rsidR="001A704F" w:rsidRDefault="001A704F" w:rsidP="0086309B">
      <w:pPr>
        <w:pStyle w:val="Bezproreda"/>
        <w:spacing w:after="120"/>
        <w:jc w:val="both"/>
        <w:rPr>
          <w:rFonts w:ascii="Arial" w:hAnsi="Arial" w:cs="Arial"/>
        </w:rPr>
      </w:pPr>
      <w:bookmarkStart w:id="1" w:name="_Hlk129768230"/>
      <w:bookmarkStart w:id="2" w:name="_Hlk129767867"/>
      <w:r>
        <w:rPr>
          <w:rFonts w:ascii="Arial" w:hAnsi="Arial" w:cs="Arial"/>
        </w:rPr>
        <w:t>Statut Dječjeg vrtića „Orepčići“ Kraljevica, uz prethodnu suglasnost Gradskog vijeća Grada Kraljevice od 5. prosinca 2022. godine, donijelo je Upravno vijeće Dječjeg vrtića „Orepčići“ dana 29. prosinca 2022. godine. Isti je 30. prosinca objavljen na oglasnoj ploči vrtića te je stupio na snagu 9. siječnja 2023. godine.</w:t>
      </w:r>
      <w:bookmarkStart w:id="3" w:name="_Hlk129768007"/>
      <w:r w:rsidR="008120C2">
        <w:rPr>
          <w:rFonts w:ascii="Arial" w:hAnsi="Arial" w:cs="Arial"/>
        </w:rPr>
        <w:t xml:space="preserve"> U ožujku </w:t>
      </w:r>
      <w:r>
        <w:rPr>
          <w:rFonts w:ascii="Arial" w:hAnsi="Arial" w:cs="Arial"/>
        </w:rPr>
        <w:t xml:space="preserve">2023. godine </w:t>
      </w:r>
      <w:r w:rsidR="008120C2">
        <w:rPr>
          <w:rFonts w:ascii="Arial" w:hAnsi="Arial" w:cs="Arial"/>
        </w:rPr>
        <w:t xml:space="preserve">usvojene su I. </w:t>
      </w:r>
      <w:r>
        <w:rPr>
          <w:rFonts w:ascii="Arial" w:hAnsi="Arial" w:cs="Arial"/>
        </w:rPr>
        <w:t>Izmjen</w:t>
      </w:r>
      <w:r w:rsidR="008120C2">
        <w:rPr>
          <w:rFonts w:ascii="Arial" w:hAnsi="Arial" w:cs="Arial"/>
        </w:rPr>
        <w:t>e</w:t>
      </w:r>
      <w:r w:rsidR="00D213F1">
        <w:rPr>
          <w:rFonts w:ascii="Arial" w:hAnsi="Arial" w:cs="Arial"/>
        </w:rPr>
        <w:t xml:space="preserve"> i dopun</w:t>
      </w:r>
      <w:r w:rsidR="008120C2">
        <w:rPr>
          <w:rFonts w:ascii="Arial" w:hAnsi="Arial" w:cs="Arial"/>
        </w:rPr>
        <w:t>e</w:t>
      </w:r>
      <w:r>
        <w:rPr>
          <w:rFonts w:ascii="Arial" w:hAnsi="Arial" w:cs="Arial"/>
        </w:rPr>
        <w:t xml:space="preserve"> Statuta Dječjeg vrtića „Orepčići“ Kraljevica</w:t>
      </w:r>
      <w:r w:rsidR="00973135">
        <w:rPr>
          <w:rFonts w:ascii="Arial" w:hAnsi="Arial" w:cs="Arial"/>
        </w:rPr>
        <w:t xml:space="preserve"> te 3. travnja 2025. godine</w:t>
      </w:r>
      <w:r w:rsidR="00973135" w:rsidRPr="00973135">
        <w:t xml:space="preserve"> </w:t>
      </w:r>
      <w:r w:rsidR="00973135" w:rsidRPr="00973135">
        <w:rPr>
          <w:rFonts w:ascii="Arial" w:hAnsi="Arial" w:cs="Arial"/>
        </w:rPr>
        <w:t>usvojene su I</w:t>
      </w:r>
      <w:r w:rsidR="00973135">
        <w:rPr>
          <w:rFonts w:ascii="Arial" w:hAnsi="Arial" w:cs="Arial"/>
        </w:rPr>
        <w:t>I</w:t>
      </w:r>
      <w:r w:rsidR="00973135" w:rsidRPr="00973135">
        <w:rPr>
          <w:rFonts w:ascii="Arial" w:hAnsi="Arial" w:cs="Arial"/>
        </w:rPr>
        <w:t>. Izmjene i dopune Statuta Dječjeg vrtića „Orepčići“ Kraljevica</w:t>
      </w:r>
      <w:r w:rsidR="00D5184C">
        <w:rPr>
          <w:rFonts w:ascii="Arial" w:hAnsi="Arial" w:cs="Arial"/>
        </w:rPr>
        <w:t>.</w:t>
      </w:r>
    </w:p>
    <w:bookmarkEnd w:id="1"/>
    <w:bookmarkEnd w:id="3"/>
    <w:p w14:paraId="1427009F" w14:textId="604B42B4" w:rsidR="00973135" w:rsidRDefault="00973135" w:rsidP="0086309B">
      <w:pPr>
        <w:pStyle w:val="Bezproreda"/>
        <w:spacing w:after="120"/>
        <w:jc w:val="both"/>
        <w:rPr>
          <w:rFonts w:ascii="Arial" w:hAnsi="Arial" w:cs="Arial"/>
        </w:rPr>
      </w:pPr>
      <w:r>
        <w:rPr>
          <w:rFonts w:ascii="Arial" w:hAnsi="Arial" w:cs="Arial"/>
        </w:rPr>
        <w:t>2</w:t>
      </w:r>
      <w:r w:rsidR="00955639">
        <w:rPr>
          <w:rFonts w:ascii="Arial" w:hAnsi="Arial" w:cs="Arial"/>
        </w:rPr>
        <w:t>0</w:t>
      </w:r>
      <w:r>
        <w:rPr>
          <w:rFonts w:ascii="Arial" w:hAnsi="Arial" w:cs="Arial"/>
        </w:rPr>
        <w:t xml:space="preserve">. veljače 2026. godine </w:t>
      </w:r>
      <w:r w:rsidR="00955639">
        <w:rPr>
          <w:rFonts w:ascii="Arial" w:hAnsi="Arial" w:cs="Arial"/>
        </w:rPr>
        <w:t>donesen</w:t>
      </w:r>
      <w:r>
        <w:rPr>
          <w:rFonts w:ascii="Arial" w:hAnsi="Arial" w:cs="Arial"/>
        </w:rPr>
        <w:t xml:space="preserve"> je </w:t>
      </w:r>
      <w:r w:rsidRPr="00973135">
        <w:rPr>
          <w:rFonts w:ascii="Arial" w:hAnsi="Arial" w:cs="Arial"/>
        </w:rPr>
        <w:t>Zakon o izmjenama i dopuni Zakona o predškolskom odgoju i obrazovanju</w:t>
      </w:r>
      <w:r w:rsidR="00955639">
        <w:rPr>
          <w:rFonts w:ascii="Arial" w:hAnsi="Arial" w:cs="Arial"/>
        </w:rPr>
        <w:t xml:space="preserve">. </w:t>
      </w:r>
      <w:r w:rsidRPr="00973135">
        <w:rPr>
          <w:rFonts w:ascii="Arial" w:hAnsi="Arial" w:cs="Arial"/>
        </w:rPr>
        <w:t>(„Narodne novine“ broj 22/26)</w:t>
      </w:r>
      <w:r w:rsidR="00FB15B5">
        <w:rPr>
          <w:rFonts w:ascii="Arial" w:hAnsi="Arial" w:cs="Arial"/>
        </w:rPr>
        <w:t>.</w:t>
      </w:r>
    </w:p>
    <w:p w14:paraId="2D8409E6" w14:textId="4E229A67" w:rsidR="00FD01A5" w:rsidRPr="00FD01A5" w:rsidRDefault="00FB15B5" w:rsidP="00FD01A5">
      <w:pPr>
        <w:pStyle w:val="Bezproreda"/>
        <w:spacing w:after="120"/>
        <w:jc w:val="both"/>
        <w:rPr>
          <w:rFonts w:ascii="Arial" w:hAnsi="Arial" w:cs="Arial"/>
        </w:rPr>
      </w:pPr>
      <w:r w:rsidRPr="00FB15B5">
        <w:rPr>
          <w:rFonts w:ascii="Arial" w:hAnsi="Arial" w:cs="Arial"/>
        </w:rPr>
        <w:t xml:space="preserve">Radi učinkovitijega udovoljavanja zahtjevima dostupnosti programa ranoga i predškolskog odgoja i obrazovanja svoj djeci rane i predškolske dobi, posebice onoj iz socioekonomski ugroženih skupina, </w:t>
      </w:r>
      <w:r w:rsidR="00955639">
        <w:rPr>
          <w:rFonts w:ascii="Arial" w:hAnsi="Arial" w:cs="Arial"/>
        </w:rPr>
        <w:t>i</w:t>
      </w:r>
      <w:r>
        <w:rPr>
          <w:rFonts w:ascii="Arial" w:hAnsi="Arial" w:cs="Arial"/>
        </w:rPr>
        <w:t>zmjenama Zakona je propisano</w:t>
      </w:r>
      <w:r w:rsidRPr="00FB15B5">
        <w:rPr>
          <w:rFonts w:ascii="Arial" w:hAnsi="Arial" w:cs="Arial"/>
        </w:rPr>
        <w:t xml:space="preserve"> da prednost pri upisu imaju djeca pripadnici ranjivih skupina bez obzira na dob.</w:t>
      </w:r>
      <w:r w:rsidR="00FD01A5">
        <w:rPr>
          <w:rFonts w:ascii="Arial" w:hAnsi="Arial" w:cs="Arial"/>
        </w:rPr>
        <w:t xml:space="preserve"> </w:t>
      </w:r>
      <w:r w:rsidR="00FD01A5" w:rsidRPr="00FD01A5">
        <w:rPr>
          <w:rFonts w:ascii="Arial" w:hAnsi="Arial" w:cs="Arial"/>
        </w:rPr>
        <w:t>Izmjenom Zakona iz 2022. omogućeno je da, ako se na natječaj za radno mjesto u vrtiću</w:t>
      </w:r>
      <w:r w:rsidR="00FD01A5">
        <w:rPr>
          <w:rFonts w:ascii="Arial" w:hAnsi="Arial" w:cs="Arial"/>
        </w:rPr>
        <w:t xml:space="preserve"> </w:t>
      </w:r>
      <w:r w:rsidR="00FD01A5" w:rsidRPr="00FD01A5">
        <w:rPr>
          <w:rFonts w:ascii="Arial" w:hAnsi="Arial" w:cs="Arial"/>
        </w:rPr>
        <w:t>ne javi odgojitelj, poslove odgojitelja može obavljati učitelj, uz uvjet da završi program za</w:t>
      </w:r>
      <w:r w:rsidR="00FD01A5">
        <w:rPr>
          <w:rFonts w:ascii="Arial" w:hAnsi="Arial" w:cs="Arial"/>
        </w:rPr>
        <w:t xml:space="preserve"> </w:t>
      </w:r>
      <w:r w:rsidR="00FD01A5" w:rsidRPr="00FD01A5">
        <w:rPr>
          <w:rFonts w:ascii="Arial" w:hAnsi="Arial" w:cs="Arial"/>
        </w:rPr>
        <w:t>stjecanje kvalifikacije odgojitelja. Završavanjem navedenoga programa učitelj ne stječe</w:t>
      </w:r>
      <w:r w:rsidR="00FD01A5">
        <w:rPr>
          <w:rFonts w:ascii="Arial" w:hAnsi="Arial" w:cs="Arial"/>
        </w:rPr>
        <w:t xml:space="preserve"> </w:t>
      </w:r>
      <w:r w:rsidR="00FD01A5" w:rsidRPr="00FD01A5">
        <w:rPr>
          <w:rFonts w:ascii="Arial" w:hAnsi="Arial" w:cs="Arial"/>
        </w:rPr>
        <w:t>kvalifikaciju odgojitelja, nego odgojno-obrazovne kompetencije za rad s djecom rane i</w:t>
      </w:r>
      <w:r w:rsidR="00FD01A5">
        <w:rPr>
          <w:rFonts w:ascii="Arial" w:hAnsi="Arial" w:cs="Arial"/>
        </w:rPr>
        <w:t xml:space="preserve"> </w:t>
      </w:r>
      <w:r w:rsidR="00FD01A5" w:rsidRPr="00FD01A5">
        <w:rPr>
          <w:rFonts w:ascii="Arial" w:hAnsi="Arial" w:cs="Arial"/>
        </w:rPr>
        <w:t xml:space="preserve">predškolske dobi </w:t>
      </w:r>
      <w:r w:rsidR="00FD01A5">
        <w:rPr>
          <w:rFonts w:ascii="Arial" w:hAnsi="Arial" w:cs="Arial"/>
        </w:rPr>
        <w:t>te je i u to dijelu izmijenjen Zakon.</w:t>
      </w:r>
    </w:p>
    <w:p w14:paraId="4E0F7521" w14:textId="514E7258" w:rsidR="00FD01A5" w:rsidRDefault="00FD01A5" w:rsidP="00FD01A5">
      <w:pPr>
        <w:pStyle w:val="Bezproreda"/>
        <w:spacing w:after="120"/>
        <w:jc w:val="both"/>
        <w:rPr>
          <w:rFonts w:ascii="Arial" w:hAnsi="Arial" w:cs="Arial"/>
        </w:rPr>
      </w:pPr>
      <w:r w:rsidRPr="00FD01A5">
        <w:rPr>
          <w:rFonts w:ascii="Arial" w:hAnsi="Arial" w:cs="Arial"/>
        </w:rPr>
        <w:t>Zakon uređuje u kojim slučajevima nije moguće zasnovati radni odnos u dječjem vrtiću.</w:t>
      </w:r>
      <w:r>
        <w:rPr>
          <w:rFonts w:ascii="Arial" w:hAnsi="Arial" w:cs="Arial"/>
        </w:rPr>
        <w:t xml:space="preserve"> </w:t>
      </w:r>
      <w:r w:rsidRPr="00FD01A5">
        <w:rPr>
          <w:rFonts w:ascii="Arial" w:hAnsi="Arial" w:cs="Arial"/>
        </w:rPr>
        <w:t>Jedna od odredaba u članku 25. Zakona, propisuje da radni odnos u dječjem vrtiću ne može</w:t>
      </w:r>
      <w:r w:rsidR="0051155F">
        <w:rPr>
          <w:rFonts w:ascii="Arial" w:hAnsi="Arial" w:cs="Arial"/>
        </w:rPr>
        <w:t xml:space="preserve"> </w:t>
      </w:r>
      <w:r w:rsidRPr="00FD01A5">
        <w:rPr>
          <w:rFonts w:ascii="Arial" w:hAnsi="Arial" w:cs="Arial"/>
        </w:rPr>
        <w:t xml:space="preserve">zasnovati </w:t>
      </w:r>
      <w:r w:rsidRPr="00FD01A5">
        <w:rPr>
          <w:rFonts w:ascii="Arial" w:hAnsi="Arial" w:cs="Arial"/>
        </w:rPr>
        <w:lastRenderedPageBreak/>
        <w:t>osoba koja ima izrečenu mjeru za zaštitu dobrobiti djeteta sukladno posebnom</w:t>
      </w:r>
      <w:r>
        <w:rPr>
          <w:rFonts w:ascii="Arial" w:hAnsi="Arial" w:cs="Arial"/>
        </w:rPr>
        <w:t xml:space="preserve"> </w:t>
      </w:r>
      <w:r w:rsidRPr="00FD01A5">
        <w:rPr>
          <w:rFonts w:ascii="Arial" w:hAnsi="Arial" w:cs="Arial"/>
        </w:rPr>
        <w:t>propisu. Temeljem navedene odredbe u praksi se događalo da roditelji, najčešće majke (jer rade</w:t>
      </w:r>
      <w:r>
        <w:rPr>
          <w:rFonts w:ascii="Arial" w:hAnsi="Arial" w:cs="Arial"/>
        </w:rPr>
        <w:t xml:space="preserve"> </w:t>
      </w:r>
      <w:r w:rsidRPr="00FD01A5">
        <w:rPr>
          <w:rFonts w:ascii="Arial" w:hAnsi="Arial" w:cs="Arial"/>
        </w:rPr>
        <w:t>kao odgojiteljice ili druge radnice u dječjim vrtićima), dobiju neku od mjera za zaštitu dobrobiti</w:t>
      </w:r>
      <w:r>
        <w:rPr>
          <w:rFonts w:ascii="Arial" w:hAnsi="Arial" w:cs="Arial"/>
        </w:rPr>
        <w:t xml:space="preserve"> </w:t>
      </w:r>
      <w:r w:rsidRPr="00FD01A5">
        <w:rPr>
          <w:rFonts w:ascii="Arial" w:hAnsi="Arial" w:cs="Arial"/>
        </w:rPr>
        <w:t>djeteta (primjerice, mjeru stručne pomoći i potpore u ostvarivanju skrbi o djetetu) zbog razvoda</w:t>
      </w:r>
      <w:r>
        <w:rPr>
          <w:rFonts w:ascii="Arial" w:hAnsi="Arial" w:cs="Arial"/>
        </w:rPr>
        <w:t xml:space="preserve"> </w:t>
      </w:r>
      <w:r w:rsidRPr="00FD01A5">
        <w:rPr>
          <w:rFonts w:ascii="Arial" w:hAnsi="Arial" w:cs="Arial"/>
        </w:rPr>
        <w:t>braka te zbog toga moraju biti suspendirane ili se nisu mogle zaposliti u dječjem vrtiću.</w:t>
      </w:r>
      <w:r w:rsidR="0051155F">
        <w:rPr>
          <w:rFonts w:ascii="Arial" w:hAnsi="Arial" w:cs="Arial"/>
        </w:rPr>
        <w:t xml:space="preserve"> </w:t>
      </w:r>
      <w:r>
        <w:rPr>
          <w:rFonts w:ascii="Arial" w:hAnsi="Arial" w:cs="Arial"/>
        </w:rPr>
        <w:t xml:space="preserve">Ovim izmjenama Zakona </w:t>
      </w:r>
      <w:r w:rsidRPr="00FD01A5">
        <w:rPr>
          <w:rFonts w:ascii="Arial" w:hAnsi="Arial" w:cs="Arial"/>
        </w:rPr>
        <w:t>se to mijenja tako da se suspendiraju isključivo kada je izrečena</w:t>
      </w:r>
      <w:r>
        <w:rPr>
          <w:rFonts w:ascii="Arial" w:hAnsi="Arial" w:cs="Arial"/>
        </w:rPr>
        <w:t xml:space="preserve"> </w:t>
      </w:r>
      <w:r w:rsidRPr="00FD01A5">
        <w:rPr>
          <w:rFonts w:ascii="Arial" w:hAnsi="Arial" w:cs="Arial"/>
        </w:rPr>
        <w:t>mjera žurnoga izdvajanja djeteta iz obitelji ili mjera za zaštitu osobnih prava i dobrobiti djeteta</w:t>
      </w:r>
      <w:r>
        <w:rPr>
          <w:rFonts w:ascii="Arial" w:hAnsi="Arial" w:cs="Arial"/>
        </w:rPr>
        <w:t xml:space="preserve"> </w:t>
      </w:r>
      <w:r w:rsidRPr="00FD01A5">
        <w:rPr>
          <w:rFonts w:ascii="Arial" w:hAnsi="Arial" w:cs="Arial"/>
        </w:rPr>
        <w:t>u nadležnosti suda.</w:t>
      </w:r>
      <w:r>
        <w:rPr>
          <w:rFonts w:ascii="Arial" w:hAnsi="Arial" w:cs="Arial"/>
        </w:rPr>
        <w:t xml:space="preserve"> </w:t>
      </w:r>
    </w:p>
    <w:p w14:paraId="7FF5CCFC" w14:textId="4C395219" w:rsidR="00973135" w:rsidRDefault="00FB15B5" w:rsidP="00FD01A5">
      <w:pPr>
        <w:pStyle w:val="Bezproreda"/>
        <w:spacing w:after="120"/>
        <w:jc w:val="both"/>
        <w:rPr>
          <w:rFonts w:ascii="Arial" w:hAnsi="Arial" w:cs="Arial"/>
        </w:rPr>
      </w:pPr>
      <w:r w:rsidRPr="00FB15B5">
        <w:rPr>
          <w:rFonts w:ascii="Arial" w:hAnsi="Arial" w:cs="Arial"/>
        </w:rPr>
        <w:t xml:space="preserve">Uredba o izmjeni Zakona o predškolskom odgoju i obrazovanju („Narodne novine“, broj 101/23), kojom je 2023., izmjenom u članku 50. stavku 2., omogućeno da se u državnom proračunu osiguravaju sredstva za fiskalnu održivost svih dječjih vrtića, a ne samo onih čiji je osnivač jedinica lokalne i područne (regionalne) samouprave, </w:t>
      </w:r>
      <w:r>
        <w:rPr>
          <w:rFonts w:ascii="Arial" w:hAnsi="Arial" w:cs="Arial"/>
        </w:rPr>
        <w:t>postala je dio</w:t>
      </w:r>
      <w:r w:rsidRPr="00FB15B5">
        <w:rPr>
          <w:rFonts w:ascii="Arial" w:hAnsi="Arial" w:cs="Arial"/>
        </w:rPr>
        <w:t xml:space="preserve"> Zakona.</w:t>
      </w:r>
    </w:p>
    <w:p w14:paraId="44949616" w14:textId="2AAF11D4" w:rsidR="00137A06" w:rsidRPr="00D5184C" w:rsidRDefault="00FD01A5" w:rsidP="00FD01A5">
      <w:pPr>
        <w:pStyle w:val="Bezproreda"/>
        <w:spacing w:after="120"/>
        <w:jc w:val="both"/>
        <w:rPr>
          <w:rFonts w:ascii="Arial" w:hAnsi="Arial" w:cs="Arial"/>
        </w:rPr>
      </w:pPr>
      <w:r>
        <w:rPr>
          <w:rFonts w:ascii="Arial" w:hAnsi="Arial" w:cs="Arial"/>
        </w:rPr>
        <w:t>P</w:t>
      </w:r>
      <w:r w:rsidRPr="00FD01A5">
        <w:rPr>
          <w:rFonts w:ascii="Arial" w:hAnsi="Arial" w:cs="Arial"/>
        </w:rPr>
        <w:t>rijedlog</w:t>
      </w:r>
      <w:r>
        <w:rPr>
          <w:rFonts w:ascii="Arial" w:hAnsi="Arial" w:cs="Arial"/>
        </w:rPr>
        <w:t>om</w:t>
      </w:r>
      <w:r w:rsidRPr="00FD01A5">
        <w:rPr>
          <w:rFonts w:ascii="Arial" w:hAnsi="Arial" w:cs="Arial"/>
        </w:rPr>
        <w:t xml:space="preserve"> III. Izmjena i dopuna Statuta Dječjeg vrtića „Orepčići“ Kraljevica</w:t>
      </w:r>
      <w:r>
        <w:rPr>
          <w:rFonts w:ascii="Arial" w:hAnsi="Arial" w:cs="Arial"/>
        </w:rPr>
        <w:t xml:space="preserve"> isti je usuglašen s novim Izmjenama Zakona u dijelu koji odgovara tekstu </w:t>
      </w:r>
      <w:r w:rsidRPr="00FD01A5">
        <w:rPr>
          <w:rFonts w:ascii="Arial" w:hAnsi="Arial" w:cs="Arial"/>
        </w:rPr>
        <w:t xml:space="preserve">Statuta Dječjeg vrtića „Orepčići“ </w:t>
      </w:r>
      <w:r w:rsidRPr="00D5184C">
        <w:rPr>
          <w:rFonts w:ascii="Arial" w:hAnsi="Arial" w:cs="Arial"/>
        </w:rPr>
        <w:t>Kraljevica</w:t>
      </w:r>
      <w:r w:rsidR="00EA002B" w:rsidRPr="00D5184C">
        <w:rPr>
          <w:rFonts w:ascii="Arial" w:hAnsi="Arial" w:cs="Arial"/>
        </w:rPr>
        <w:t xml:space="preserve">. Osim usklađivanja sa zakonskim odredbama također je </w:t>
      </w:r>
      <w:r w:rsidR="00137A06" w:rsidRPr="00D5184C">
        <w:rPr>
          <w:rFonts w:ascii="Arial" w:hAnsi="Arial" w:cs="Arial"/>
        </w:rPr>
        <w:t xml:space="preserve">dodan </w:t>
      </w:r>
      <w:r w:rsidR="00EA002B" w:rsidRPr="00D5184C">
        <w:rPr>
          <w:rFonts w:ascii="Arial" w:hAnsi="Arial" w:cs="Arial"/>
        </w:rPr>
        <w:t xml:space="preserve">i </w:t>
      </w:r>
      <w:r w:rsidR="00137A06" w:rsidRPr="00D5184C">
        <w:rPr>
          <w:rFonts w:ascii="Arial" w:hAnsi="Arial" w:cs="Arial"/>
        </w:rPr>
        <w:t>naziv Područnog objekta Dječjeg vrtića, koji bi se zvao „Svićarići</w:t>
      </w:r>
      <w:r w:rsidR="00EA002B" w:rsidRPr="00D5184C">
        <w:rPr>
          <w:rFonts w:ascii="Arial" w:hAnsi="Arial" w:cs="Arial"/>
        </w:rPr>
        <w:t xml:space="preserve">“ te je </w:t>
      </w:r>
      <w:r w:rsidR="00137A06" w:rsidRPr="00D5184C">
        <w:rPr>
          <w:rFonts w:ascii="Arial" w:hAnsi="Arial" w:cs="Arial"/>
        </w:rPr>
        <w:t xml:space="preserve">dodano </w:t>
      </w:r>
      <w:r w:rsidR="00EA002B" w:rsidRPr="00D5184C">
        <w:rPr>
          <w:rFonts w:ascii="Arial" w:hAnsi="Arial" w:cs="Arial"/>
        </w:rPr>
        <w:t>i</w:t>
      </w:r>
      <w:r w:rsidR="00137A06" w:rsidRPr="00D5184C">
        <w:rPr>
          <w:rFonts w:ascii="Arial" w:hAnsi="Arial" w:cs="Arial"/>
        </w:rPr>
        <w:t xml:space="preserve"> novo stručno </w:t>
      </w:r>
      <w:r w:rsidR="00EA002B" w:rsidRPr="00D5184C">
        <w:rPr>
          <w:rFonts w:ascii="Arial" w:hAnsi="Arial" w:cs="Arial"/>
        </w:rPr>
        <w:t>tijelo i to „Tim za darovite“, a sukladno Pravilniku o odgoju i obrazovanju darovite djece i učenika („Narodne novine“ broj 71/25).</w:t>
      </w:r>
    </w:p>
    <w:p w14:paraId="0211BDBB" w14:textId="14DF871D" w:rsidR="001A704F" w:rsidRDefault="001A704F" w:rsidP="0086309B">
      <w:pPr>
        <w:pStyle w:val="Bezproreda"/>
        <w:spacing w:after="120"/>
        <w:jc w:val="both"/>
        <w:rPr>
          <w:rFonts w:ascii="Arial" w:hAnsi="Arial" w:cs="Arial"/>
        </w:rPr>
      </w:pPr>
      <w:r>
        <w:rPr>
          <w:rFonts w:ascii="Arial" w:hAnsi="Arial" w:cs="Arial"/>
        </w:rPr>
        <w:t>Slijedom navedenog, sukladno članku 41. Zakona o predškolskom odgoju i obrazovanju („Narodne novine“ broj 10/97, 107/07 , 94/13, 98/19 i 57/22) i člank</w:t>
      </w:r>
      <w:r w:rsidR="00881F05">
        <w:rPr>
          <w:rFonts w:ascii="Arial" w:hAnsi="Arial" w:cs="Arial"/>
        </w:rPr>
        <w:t>u</w:t>
      </w:r>
      <w:r>
        <w:rPr>
          <w:rFonts w:ascii="Arial" w:hAnsi="Arial" w:cs="Arial"/>
        </w:rPr>
        <w:t xml:space="preserve"> 54. Zakona o ustanovama </w:t>
      </w:r>
      <w:r w:rsidR="00881F05">
        <w:rPr>
          <w:rFonts w:ascii="Arial" w:hAnsi="Arial" w:cs="Arial"/>
        </w:rPr>
        <w:t xml:space="preserve">(„Narodne novine“ broj 76/93, 29/97, 47/99, 35/08, 127/19 i 151/22) </w:t>
      </w:r>
      <w:r>
        <w:rPr>
          <w:rFonts w:ascii="Arial" w:hAnsi="Arial" w:cs="Arial"/>
        </w:rPr>
        <w:t>potrebna je prethodna suglasnost Osnivača Dječjeg vrtića na</w:t>
      </w:r>
      <w:r w:rsidR="00881F05">
        <w:rPr>
          <w:rFonts w:ascii="Arial" w:hAnsi="Arial" w:cs="Arial"/>
        </w:rPr>
        <w:t xml:space="preserve"> </w:t>
      </w:r>
      <w:r w:rsidR="008120C2">
        <w:rPr>
          <w:rFonts w:ascii="Arial" w:hAnsi="Arial" w:cs="Arial"/>
        </w:rPr>
        <w:t>II</w:t>
      </w:r>
      <w:r w:rsidR="00FD01A5">
        <w:rPr>
          <w:rFonts w:ascii="Arial" w:hAnsi="Arial" w:cs="Arial"/>
        </w:rPr>
        <w:t>I</w:t>
      </w:r>
      <w:r w:rsidR="008120C2">
        <w:rPr>
          <w:rFonts w:ascii="Arial" w:hAnsi="Arial" w:cs="Arial"/>
        </w:rPr>
        <w:t xml:space="preserve">. </w:t>
      </w:r>
      <w:r>
        <w:rPr>
          <w:rFonts w:ascii="Arial" w:hAnsi="Arial" w:cs="Arial"/>
        </w:rPr>
        <w:t>Izmjen</w:t>
      </w:r>
      <w:r w:rsidR="00881F05">
        <w:rPr>
          <w:rFonts w:ascii="Arial" w:hAnsi="Arial" w:cs="Arial"/>
        </w:rPr>
        <w:t>e</w:t>
      </w:r>
      <w:r w:rsidR="00D213F1">
        <w:rPr>
          <w:rFonts w:ascii="Arial" w:hAnsi="Arial" w:cs="Arial"/>
        </w:rPr>
        <w:t xml:space="preserve"> i dopun</w:t>
      </w:r>
      <w:r w:rsidR="00881F05">
        <w:rPr>
          <w:rFonts w:ascii="Arial" w:hAnsi="Arial" w:cs="Arial"/>
        </w:rPr>
        <w:t>e</w:t>
      </w:r>
      <w:r>
        <w:rPr>
          <w:rFonts w:ascii="Arial" w:hAnsi="Arial" w:cs="Arial"/>
        </w:rPr>
        <w:t xml:space="preserve"> Statuta Dječjeg vrtića „Orepčići“ Kraljevica, koje nakon dobivene suglasnosti donosi Upravno vijeće Dječjeg vrtića.</w:t>
      </w:r>
    </w:p>
    <w:bookmarkEnd w:id="2"/>
    <w:p w14:paraId="10457AD8" w14:textId="77777777" w:rsidR="001A704F" w:rsidRDefault="001A704F" w:rsidP="001A704F">
      <w:pPr>
        <w:pStyle w:val="Bezproreda"/>
        <w:jc w:val="both"/>
        <w:rPr>
          <w:rFonts w:ascii="Arial" w:hAnsi="Arial" w:cs="Arial"/>
        </w:rPr>
      </w:pPr>
    </w:p>
    <w:p w14:paraId="4521F0A7" w14:textId="77777777" w:rsidR="001A704F" w:rsidRDefault="001A704F" w:rsidP="001A704F">
      <w:pPr>
        <w:pStyle w:val="Bezproreda"/>
        <w:jc w:val="both"/>
        <w:rPr>
          <w:rFonts w:ascii="Arial" w:hAnsi="Arial" w:cs="Arial"/>
          <w:b/>
          <w:bCs/>
        </w:rPr>
      </w:pPr>
      <w:r>
        <w:rPr>
          <w:rFonts w:ascii="Arial" w:hAnsi="Arial" w:cs="Arial"/>
          <w:b/>
          <w:bCs/>
        </w:rPr>
        <w:t>TEKST PRIJEDLOGA AKTA</w:t>
      </w:r>
    </w:p>
    <w:p w14:paraId="421A0844" w14:textId="77777777" w:rsidR="001A704F" w:rsidRDefault="001A704F" w:rsidP="001A704F">
      <w:pPr>
        <w:pStyle w:val="Bezproreda"/>
        <w:jc w:val="both"/>
        <w:rPr>
          <w:rFonts w:ascii="Arial" w:hAnsi="Arial" w:cs="Arial"/>
        </w:rPr>
      </w:pPr>
      <w:r>
        <w:rPr>
          <w:rFonts w:ascii="Arial" w:hAnsi="Arial" w:cs="Arial"/>
        </w:rPr>
        <w:t>Tekst prijedloga Odluke dostavljen je u prilogu.</w:t>
      </w:r>
    </w:p>
    <w:p w14:paraId="7BBBEB1F" w14:textId="77777777" w:rsidR="001A704F" w:rsidRDefault="001A704F" w:rsidP="001A704F">
      <w:pPr>
        <w:pStyle w:val="Bezproreda"/>
        <w:jc w:val="both"/>
        <w:rPr>
          <w:rFonts w:ascii="Arial" w:hAnsi="Arial" w:cs="Arial"/>
        </w:rPr>
      </w:pPr>
    </w:p>
    <w:p w14:paraId="7337FCF8" w14:textId="77777777" w:rsidR="001A704F" w:rsidRDefault="001A704F" w:rsidP="001A704F">
      <w:pPr>
        <w:pStyle w:val="Bezproreda"/>
        <w:jc w:val="both"/>
        <w:rPr>
          <w:rFonts w:ascii="Arial" w:hAnsi="Arial" w:cs="Arial"/>
          <w:b/>
          <w:bCs/>
        </w:rPr>
      </w:pPr>
      <w:r>
        <w:rPr>
          <w:rFonts w:ascii="Arial" w:hAnsi="Arial" w:cs="Arial"/>
          <w:b/>
          <w:bCs/>
        </w:rPr>
        <w:t>FINANCIJSKA SREDSTVA POTREBNA ZA PROVEDBU AKTA</w:t>
      </w:r>
    </w:p>
    <w:p w14:paraId="45F0A7E9" w14:textId="6648FDC0" w:rsidR="001A704F" w:rsidRDefault="001A704F" w:rsidP="001A704F">
      <w:pPr>
        <w:pStyle w:val="Bezproreda"/>
        <w:jc w:val="both"/>
        <w:rPr>
          <w:rFonts w:ascii="Arial" w:hAnsi="Arial" w:cs="Arial"/>
        </w:rPr>
      </w:pPr>
      <w:r>
        <w:rPr>
          <w:rFonts w:ascii="Arial" w:hAnsi="Arial" w:cs="Arial"/>
        </w:rPr>
        <w:t xml:space="preserve">Za realizaciju ove odluke </w:t>
      </w:r>
      <w:r w:rsidR="0086309B">
        <w:rPr>
          <w:rFonts w:ascii="Arial" w:hAnsi="Arial" w:cs="Arial"/>
        </w:rPr>
        <w:t>nisu potrebna</w:t>
      </w:r>
      <w:r>
        <w:rPr>
          <w:rFonts w:ascii="Arial" w:hAnsi="Arial" w:cs="Arial"/>
        </w:rPr>
        <w:t xml:space="preserve"> sredstva u Proračunu Grada Kraljevice</w:t>
      </w:r>
    </w:p>
    <w:p w14:paraId="3C666C30" w14:textId="77777777" w:rsidR="001A704F" w:rsidRDefault="001A704F" w:rsidP="001A704F">
      <w:pPr>
        <w:pStyle w:val="Bezproreda"/>
        <w:ind w:firstLine="708"/>
        <w:jc w:val="both"/>
        <w:rPr>
          <w:rFonts w:ascii="Arial" w:hAnsi="Arial" w:cs="Arial"/>
        </w:rPr>
      </w:pPr>
    </w:p>
    <w:p w14:paraId="40513F69" w14:textId="77777777" w:rsidR="001A704F" w:rsidRDefault="001A704F" w:rsidP="001A704F">
      <w:pPr>
        <w:pStyle w:val="Bezproreda"/>
        <w:spacing w:after="120"/>
        <w:jc w:val="both"/>
        <w:rPr>
          <w:rFonts w:ascii="Arial" w:hAnsi="Arial" w:cs="Arial"/>
          <w:b/>
          <w:bCs/>
        </w:rPr>
      </w:pPr>
      <w:r>
        <w:rPr>
          <w:rFonts w:ascii="Arial" w:hAnsi="Arial" w:cs="Arial"/>
          <w:b/>
          <w:bCs/>
        </w:rPr>
        <w:t>PRILOG:</w:t>
      </w:r>
    </w:p>
    <w:p w14:paraId="07FA6E0C" w14:textId="53677DB9" w:rsidR="001A704F" w:rsidRDefault="001A704F" w:rsidP="001A704F">
      <w:pPr>
        <w:pStyle w:val="Odlomakpopisa"/>
        <w:numPr>
          <w:ilvl w:val="0"/>
          <w:numId w:val="1"/>
        </w:numPr>
        <w:jc w:val="both"/>
        <w:rPr>
          <w:rFonts w:ascii="Arial" w:hAnsi="Arial" w:cs="Arial"/>
        </w:rPr>
      </w:pPr>
      <w:r>
        <w:rPr>
          <w:rFonts w:ascii="Arial" w:hAnsi="Arial" w:cs="Arial"/>
        </w:rPr>
        <w:t xml:space="preserve">Prijedlog </w:t>
      </w:r>
      <w:r w:rsidR="0058330A">
        <w:rPr>
          <w:rFonts w:ascii="Arial" w:hAnsi="Arial" w:cs="Arial"/>
        </w:rPr>
        <w:t>II</w:t>
      </w:r>
      <w:r w:rsidR="00973135">
        <w:rPr>
          <w:rFonts w:ascii="Arial" w:hAnsi="Arial" w:cs="Arial"/>
        </w:rPr>
        <w:t>I</w:t>
      </w:r>
      <w:r w:rsidR="0058330A">
        <w:rPr>
          <w:rFonts w:ascii="Arial" w:hAnsi="Arial" w:cs="Arial"/>
        </w:rPr>
        <w:t xml:space="preserve">. </w:t>
      </w:r>
      <w:r>
        <w:rPr>
          <w:rFonts w:ascii="Arial" w:hAnsi="Arial" w:cs="Arial"/>
        </w:rPr>
        <w:t>Izmjena</w:t>
      </w:r>
      <w:r w:rsidR="00D213F1">
        <w:rPr>
          <w:rFonts w:ascii="Arial" w:hAnsi="Arial" w:cs="Arial"/>
        </w:rPr>
        <w:t xml:space="preserve"> i dopuna</w:t>
      </w:r>
      <w:r>
        <w:rPr>
          <w:rFonts w:ascii="Arial" w:hAnsi="Arial" w:cs="Arial"/>
        </w:rPr>
        <w:t xml:space="preserve"> Statuta Dječjeg vrtića „Orepčići“ Kraljevica</w:t>
      </w:r>
      <w:r>
        <w:t xml:space="preserve"> </w:t>
      </w:r>
      <w:r>
        <w:rPr>
          <w:rFonts w:ascii="Arial" w:hAnsi="Arial" w:cs="Arial"/>
        </w:rPr>
        <w:t xml:space="preserve">(obrazloženje i tekst prijedloga </w:t>
      </w:r>
      <w:r w:rsidR="00254699">
        <w:rPr>
          <w:rFonts w:ascii="Arial" w:hAnsi="Arial" w:cs="Arial"/>
        </w:rPr>
        <w:t>II</w:t>
      </w:r>
      <w:r w:rsidR="00973135">
        <w:rPr>
          <w:rFonts w:ascii="Arial" w:hAnsi="Arial" w:cs="Arial"/>
        </w:rPr>
        <w:t>I</w:t>
      </w:r>
      <w:r w:rsidR="00254699">
        <w:rPr>
          <w:rFonts w:ascii="Arial" w:hAnsi="Arial" w:cs="Arial"/>
        </w:rPr>
        <w:t xml:space="preserve">. </w:t>
      </w:r>
      <w:r>
        <w:rPr>
          <w:rFonts w:ascii="Arial" w:hAnsi="Arial" w:cs="Arial"/>
        </w:rPr>
        <w:t>izmjena</w:t>
      </w:r>
      <w:r w:rsidR="00D213F1">
        <w:rPr>
          <w:rFonts w:ascii="Arial" w:hAnsi="Arial" w:cs="Arial"/>
        </w:rPr>
        <w:t xml:space="preserve"> i dopuna</w:t>
      </w:r>
      <w:r>
        <w:rPr>
          <w:rFonts w:ascii="Arial" w:hAnsi="Arial" w:cs="Arial"/>
        </w:rPr>
        <w:t xml:space="preserve"> Statuta dostavljen od strane ravnateljice Dječjeg vrtića „Orepčići“ Kraljevice)</w:t>
      </w:r>
    </w:p>
    <w:p w14:paraId="2D5C801A" w14:textId="77777777" w:rsidR="001A704F" w:rsidRDefault="001A704F" w:rsidP="001A704F">
      <w:pPr>
        <w:ind w:left="4678"/>
        <w:jc w:val="center"/>
        <w:rPr>
          <w:rFonts w:ascii="Arial" w:hAnsi="Arial" w:cs="Arial"/>
        </w:rPr>
      </w:pPr>
    </w:p>
    <w:p w14:paraId="50AB32B2" w14:textId="3B792AC4" w:rsidR="001A704F" w:rsidRDefault="0086309B" w:rsidP="001A704F">
      <w:pPr>
        <w:ind w:left="4678"/>
        <w:jc w:val="center"/>
        <w:rPr>
          <w:rFonts w:ascii="Arial" w:hAnsi="Arial" w:cs="Arial"/>
        </w:rPr>
      </w:pPr>
      <w:r>
        <w:rPr>
          <w:rFonts w:ascii="Arial" w:hAnsi="Arial" w:cs="Arial"/>
        </w:rPr>
        <w:t>GRADONAČELNIK</w:t>
      </w:r>
    </w:p>
    <w:p w14:paraId="52C4BAEB" w14:textId="275EE70D" w:rsidR="001A704F" w:rsidRDefault="001A704F" w:rsidP="001A704F">
      <w:pPr>
        <w:ind w:left="4678"/>
        <w:jc w:val="center"/>
        <w:rPr>
          <w:rFonts w:ascii="Arial" w:hAnsi="Arial" w:cs="Arial"/>
        </w:rPr>
      </w:pPr>
      <w:r>
        <w:rPr>
          <w:rFonts w:ascii="Arial" w:hAnsi="Arial" w:cs="Arial"/>
        </w:rPr>
        <w:t>Dalibor Čandrlić</w:t>
      </w:r>
      <w:r w:rsidR="00AD7505">
        <w:rPr>
          <w:rFonts w:ascii="Arial" w:hAnsi="Arial" w:cs="Arial"/>
        </w:rPr>
        <w:t>, v.r.</w:t>
      </w:r>
    </w:p>
    <w:p w14:paraId="6043A48F" w14:textId="444F0749" w:rsidR="00973135" w:rsidRDefault="00973135">
      <w:pPr>
        <w:spacing w:after="160" w:line="259" w:lineRule="auto"/>
        <w:rPr>
          <w:rFonts w:ascii="Arial" w:hAnsi="Arial" w:cs="Arial"/>
        </w:rPr>
      </w:pPr>
      <w:r>
        <w:rPr>
          <w:rFonts w:ascii="Arial" w:hAnsi="Arial" w:cs="Arial"/>
        </w:rPr>
        <w:br w:type="page"/>
      </w:r>
    </w:p>
    <w:p w14:paraId="48C35025" w14:textId="69F1A322" w:rsidR="001A704F" w:rsidRDefault="001A704F" w:rsidP="001A704F">
      <w:pPr>
        <w:jc w:val="both"/>
        <w:rPr>
          <w:rFonts w:ascii="Arial" w:hAnsi="Arial" w:cs="Arial"/>
        </w:rPr>
      </w:pPr>
      <w:r>
        <w:rPr>
          <w:rFonts w:ascii="Arial" w:hAnsi="Arial" w:cs="Arial"/>
        </w:rPr>
        <w:lastRenderedPageBreak/>
        <w:t xml:space="preserve">Na temelju članka 41. Zakona o predškolskom odgoju i obrazovanju („Narodne novine“ broj </w:t>
      </w:r>
      <w:r w:rsidR="00973135" w:rsidRPr="00973135">
        <w:rPr>
          <w:rFonts w:ascii="Arial" w:hAnsi="Arial" w:cs="Arial"/>
        </w:rPr>
        <w:t>10/97, 107/07, 94/13, 98/19, 57/22, 101/23 i 22/26</w:t>
      </w:r>
      <w:r>
        <w:rPr>
          <w:rFonts w:ascii="Arial" w:hAnsi="Arial" w:cs="Arial"/>
        </w:rPr>
        <w:t xml:space="preserve">) i </w:t>
      </w:r>
      <w:r>
        <w:rPr>
          <w:rFonts w:ascii="Arial" w:eastAsiaTheme="minorHAnsi" w:hAnsi="Arial" w:cs="Arial"/>
        </w:rPr>
        <w:t>članka 30. Statuta Grada Kraljevice („Službene novine Grada Kraljevice“ broj 4/14, 5/14 – ispravak Statuta, 5/15, 4/16, 1/18, 3/18 – pročišćeni tekst, 1/20, 4/20 – pročišćeni tekst</w:t>
      </w:r>
      <w:r w:rsidR="00973135">
        <w:rPr>
          <w:rFonts w:ascii="Arial" w:eastAsiaTheme="minorHAnsi" w:hAnsi="Arial" w:cs="Arial"/>
        </w:rPr>
        <w:t>,</w:t>
      </w:r>
      <w:r>
        <w:rPr>
          <w:rFonts w:ascii="Arial" w:eastAsiaTheme="minorHAnsi" w:hAnsi="Arial" w:cs="Arial"/>
        </w:rPr>
        <w:t xml:space="preserve"> 2/21</w:t>
      </w:r>
      <w:r w:rsidR="00973135">
        <w:rPr>
          <w:rFonts w:ascii="Arial" w:eastAsiaTheme="minorHAnsi" w:hAnsi="Arial" w:cs="Arial"/>
        </w:rPr>
        <w:t xml:space="preserve"> i 8/25</w:t>
      </w:r>
      <w:r>
        <w:rPr>
          <w:rFonts w:ascii="Arial" w:eastAsiaTheme="minorHAnsi" w:hAnsi="Arial" w:cs="Arial"/>
        </w:rPr>
        <w:t>),</w:t>
      </w:r>
      <w:r>
        <w:rPr>
          <w:rFonts w:ascii="Arial" w:hAnsi="Arial" w:cs="Arial"/>
        </w:rPr>
        <w:t xml:space="preserve"> Gradsko vijeće Grada Kraljevice na sjednici održanoj dana </w:t>
      </w:r>
      <w:r w:rsidR="00973135">
        <w:rPr>
          <w:rFonts w:ascii="Arial" w:hAnsi="Arial" w:cs="Arial"/>
        </w:rPr>
        <w:t>_________________</w:t>
      </w:r>
      <w:r w:rsidR="003279F2">
        <w:rPr>
          <w:rFonts w:ascii="Arial" w:hAnsi="Arial" w:cs="Arial"/>
        </w:rPr>
        <w:t xml:space="preserve">. </w:t>
      </w:r>
      <w:r w:rsidR="00AA6D1B">
        <w:rPr>
          <w:rFonts w:ascii="Arial" w:hAnsi="Arial" w:cs="Arial"/>
        </w:rPr>
        <w:t>godine</w:t>
      </w:r>
      <w:r>
        <w:rPr>
          <w:rFonts w:ascii="Arial" w:hAnsi="Arial" w:cs="Arial"/>
        </w:rPr>
        <w:t xml:space="preserve"> donosi </w:t>
      </w:r>
    </w:p>
    <w:p w14:paraId="07E669AC" w14:textId="77777777" w:rsidR="001A704F" w:rsidRDefault="001A704F" w:rsidP="001A704F">
      <w:pPr>
        <w:pStyle w:val="Bezproreda"/>
        <w:spacing w:after="120"/>
        <w:jc w:val="center"/>
        <w:rPr>
          <w:rFonts w:ascii="Arial" w:hAnsi="Arial" w:cs="Arial"/>
          <w:b/>
        </w:rPr>
      </w:pPr>
      <w:r>
        <w:rPr>
          <w:rFonts w:ascii="Arial" w:hAnsi="Arial" w:cs="Arial"/>
          <w:b/>
        </w:rPr>
        <w:t>ZAKLJUČAK</w:t>
      </w:r>
    </w:p>
    <w:p w14:paraId="2D7090E0" w14:textId="77777777" w:rsidR="001A704F" w:rsidRDefault="001A704F" w:rsidP="001A704F">
      <w:pPr>
        <w:pStyle w:val="Bezproreda"/>
        <w:jc w:val="center"/>
        <w:rPr>
          <w:rFonts w:ascii="Arial" w:hAnsi="Arial" w:cs="Arial"/>
          <w:b/>
        </w:rPr>
      </w:pPr>
      <w:r>
        <w:rPr>
          <w:rFonts w:ascii="Arial" w:hAnsi="Arial" w:cs="Arial"/>
          <w:b/>
        </w:rPr>
        <w:t>o davanju prethodne suglasnosti</w:t>
      </w:r>
    </w:p>
    <w:p w14:paraId="5272AD5A" w14:textId="760C303B" w:rsidR="001A704F" w:rsidRDefault="001A704F" w:rsidP="001A704F">
      <w:pPr>
        <w:pStyle w:val="Bezproreda"/>
        <w:jc w:val="center"/>
        <w:rPr>
          <w:rFonts w:ascii="Arial" w:hAnsi="Arial" w:cs="Arial"/>
          <w:b/>
        </w:rPr>
      </w:pPr>
      <w:r>
        <w:rPr>
          <w:rFonts w:ascii="Arial" w:hAnsi="Arial" w:cs="Arial"/>
          <w:b/>
        </w:rPr>
        <w:t>na prijedlog</w:t>
      </w:r>
      <w:r w:rsidR="0058330A">
        <w:rPr>
          <w:rFonts w:ascii="Arial" w:hAnsi="Arial" w:cs="Arial"/>
          <w:b/>
        </w:rPr>
        <w:t xml:space="preserve"> II</w:t>
      </w:r>
      <w:r w:rsidR="00973135">
        <w:rPr>
          <w:rFonts w:ascii="Arial" w:hAnsi="Arial" w:cs="Arial"/>
          <w:b/>
        </w:rPr>
        <w:t>I</w:t>
      </w:r>
      <w:r w:rsidR="0058330A">
        <w:rPr>
          <w:rFonts w:ascii="Arial" w:hAnsi="Arial" w:cs="Arial"/>
          <w:b/>
        </w:rPr>
        <w:t>.</w:t>
      </w:r>
      <w:r>
        <w:rPr>
          <w:rFonts w:ascii="Arial" w:hAnsi="Arial" w:cs="Arial"/>
          <w:b/>
        </w:rPr>
        <w:t xml:space="preserve"> Izmjena</w:t>
      </w:r>
      <w:r w:rsidR="00D213F1">
        <w:rPr>
          <w:rFonts w:ascii="Arial" w:hAnsi="Arial" w:cs="Arial"/>
          <w:b/>
        </w:rPr>
        <w:t xml:space="preserve"> i dopuna</w:t>
      </w:r>
      <w:r>
        <w:rPr>
          <w:rFonts w:ascii="Arial" w:hAnsi="Arial" w:cs="Arial"/>
          <w:b/>
        </w:rPr>
        <w:t xml:space="preserve"> Statuta Dječjeg vrtića „Orepčići“ Kraljevica</w:t>
      </w:r>
    </w:p>
    <w:p w14:paraId="14713695" w14:textId="77777777" w:rsidR="001A704F" w:rsidRDefault="001A704F" w:rsidP="001A704F">
      <w:pPr>
        <w:pStyle w:val="Bezproreda"/>
        <w:jc w:val="center"/>
        <w:rPr>
          <w:rFonts w:ascii="Arial" w:hAnsi="Arial" w:cs="Arial"/>
          <w:b/>
        </w:rPr>
      </w:pPr>
    </w:p>
    <w:p w14:paraId="5647A049" w14:textId="77777777" w:rsidR="001A704F" w:rsidRDefault="001A704F" w:rsidP="001A704F">
      <w:pPr>
        <w:pStyle w:val="Bezproreda"/>
        <w:jc w:val="center"/>
        <w:rPr>
          <w:rFonts w:ascii="Arial" w:hAnsi="Arial" w:cs="Arial"/>
        </w:rPr>
      </w:pPr>
      <w:r>
        <w:rPr>
          <w:rFonts w:ascii="Arial" w:hAnsi="Arial" w:cs="Arial"/>
        </w:rPr>
        <w:t>I.</w:t>
      </w:r>
    </w:p>
    <w:p w14:paraId="14DCE62A" w14:textId="64CBF874" w:rsidR="001A704F" w:rsidRPr="004D4747" w:rsidRDefault="001A704F" w:rsidP="001A704F">
      <w:pPr>
        <w:pStyle w:val="Odlomakpopisa"/>
        <w:ind w:left="0"/>
        <w:jc w:val="both"/>
        <w:rPr>
          <w:rFonts w:ascii="Arial" w:hAnsi="Arial" w:cs="Arial"/>
        </w:rPr>
      </w:pPr>
      <w:r w:rsidRPr="004D4747">
        <w:rPr>
          <w:rFonts w:ascii="Arial" w:hAnsi="Arial" w:cs="Arial"/>
        </w:rPr>
        <w:t xml:space="preserve">Daje se prethodna suglasnost na prijedlog </w:t>
      </w:r>
      <w:r w:rsidR="0058330A">
        <w:rPr>
          <w:rFonts w:ascii="Arial" w:hAnsi="Arial" w:cs="Arial"/>
        </w:rPr>
        <w:t>II</w:t>
      </w:r>
      <w:r w:rsidR="00973135">
        <w:rPr>
          <w:rFonts w:ascii="Arial" w:hAnsi="Arial" w:cs="Arial"/>
        </w:rPr>
        <w:t>I</w:t>
      </w:r>
      <w:r w:rsidR="0058330A">
        <w:rPr>
          <w:rFonts w:ascii="Arial" w:hAnsi="Arial" w:cs="Arial"/>
        </w:rPr>
        <w:t xml:space="preserve">. </w:t>
      </w:r>
      <w:r w:rsidRPr="004D4747">
        <w:rPr>
          <w:rFonts w:ascii="Arial" w:hAnsi="Arial" w:cs="Arial"/>
        </w:rPr>
        <w:t xml:space="preserve">Izmjena </w:t>
      </w:r>
      <w:r w:rsidR="00D213F1">
        <w:rPr>
          <w:rFonts w:ascii="Arial" w:hAnsi="Arial" w:cs="Arial"/>
        </w:rPr>
        <w:t xml:space="preserve">i dopuna </w:t>
      </w:r>
      <w:r w:rsidRPr="004D4747">
        <w:rPr>
          <w:rFonts w:ascii="Arial" w:hAnsi="Arial" w:cs="Arial"/>
        </w:rPr>
        <w:t xml:space="preserve">Statuta Dječjeg vrtića „Orepčići“ Kraljevica u tekstu kojeg je utvrdilo Upravno vijeće Dječjeg vrtića „Orepčići“ na sjednici održanoj </w:t>
      </w:r>
      <w:r w:rsidR="00AD7505">
        <w:rPr>
          <w:rFonts w:ascii="Arial" w:hAnsi="Arial" w:cs="Arial"/>
        </w:rPr>
        <w:t xml:space="preserve">24. </w:t>
      </w:r>
      <w:r w:rsidR="00973135">
        <w:rPr>
          <w:rFonts w:ascii="Arial" w:hAnsi="Arial" w:cs="Arial"/>
        </w:rPr>
        <w:t>ožujka</w:t>
      </w:r>
      <w:r w:rsidRPr="004D4747">
        <w:rPr>
          <w:rFonts w:ascii="Arial" w:hAnsi="Arial" w:cs="Arial"/>
        </w:rPr>
        <w:t xml:space="preserve"> 202</w:t>
      </w:r>
      <w:r w:rsidR="00973135">
        <w:rPr>
          <w:rFonts w:ascii="Arial" w:hAnsi="Arial" w:cs="Arial"/>
        </w:rPr>
        <w:t>6</w:t>
      </w:r>
      <w:r w:rsidRPr="004D4747">
        <w:rPr>
          <w:rFonts w:ascii="Arial" w:hAnsi="Arial" w:cs="Arial"/>
        </w:rPr>
        <w:t>. godine.</w:t>
      </w:r>
    </w:p>
    <w:p w14:paraId="7976A455" w14:textId="77777777" w:rsidR="001A704F" w:rsidRDefault="001A704F" w:rsidP="001A704F">
      <w:pPr>
        <w:pStyle w:val="Odlomakpopisa"/>
        <w:ind w:left="0"/>
        <w:jc w:val="both"/>
        <w:rPr>
          <w:rFonts w:ascii="Arial" w:hAnsi="Arial" w:cs="Arial"/>
        </w:rPr>
      </w:pPr>
    </w:p>
    <w:p w14:paraId="578B513B" w14:textId="77777777" w:rsidR="001A704F" w:rsidRDefault="001A704F" w:rsidP="001A704F">
      <w:pPr>
        <w:pStyle w:val="Odlomakpopisa"/>
        <w:ind w:left="0"/>
        <w:jc w:val="center"/>
        <w:rPr>
          <w:rFonts w:ascii="Arial" w:hAnsi="Arial" w:cs="Arial"/>
        </w:rPr>
      </w:pPr>
      <w:r>
        <w:rPr>
          <w:rFonts w:ascii="Arial" w:hAnsi="Arial" w:cs="Arial"/>
        </w:rPr>
        <w:t>II.</w:t>
      </w:r>
    </w:p>
    <w:p w14:paraId="16B8241F" w14:textId="58DD6456" w:rsidR="001A704F" w:rsidRDefault="001A704F" w:rsidP="001A704F">
      <w:pPr>
        <w:pStyle w:val="Odlomakpopisa"/>
        <w:ind w:left="0"/>
        <w:jc w:val="both"/>
        <w:rPr>
          <w:rFonts w:ascii="Arial" w:hAnsi="Arial" w:cs="Arial"/>
        </w:rPr>
      </w:pPr>
      <w:r>
        <w:rPr>
          <w:rFonts w:ascii="Arial" w:hAnsi="Arial" w:cs="Arial"/>
        </w:rPr>
        <w:t xml:space="preserve">Ovaj Zaključak stupa na snagu osmog dana od dana </w:t>
      </w:r>
      <w:r w:rsidR="00254699">
        <w:rPr>
          <w:rFonts w:ascii="Arial" w:hAnsi="Arial" w:cs="Arial"/>
        </w:rPr>
        <w:t xml:space="preserve">objave </w:t>
      </w:r>
      <w:r>
        <w:rPr>
          <w:rFonts w:ascii="Arial" w:hAnsi="Arial" w:cs="Arial"/>
        </w:rPr>
        <w:t>u „Službenim novinama Grada Kraljevice“.</w:t>
      </w:r>
    </w:p>
    <w:p w14:paraId="314E6B04" w14:textId="77777777" w:rsidR="001A704F" w:rsidRDefault="001A704F" w:rsidP="001A704F">
      <w:pPr>
        <w:pStyle w:val="Bezproreda"/>
        <w:rPr>
          <w:rFonts w:ascii="Arial" w:hAnsi="Arial" w:cs="Arial"/>
        </w:rPr>
      </w:pPr>
    </w:p>
    <w:p w14:paraId="4228E891" w14:textId="77777777" w:rsidR="003279F2" w:rsidRPr="00ED5E9D" w:rsidRDefault="003279F2" w:rsidP="003279F2">
      <w:pPr>
        <w:pStyle w:val="Bezproreda"/>
        <w:rPr>
          <w:rFonts w:ascii="Arial" w:hAnsi="Arial" w:cs="Arial"/>
        </w:rPr>
      </w:pPr>
      <w:r w:rsidRPr="00ED5E9D">
        <w:rPr>
          <w:rFonts w:ascii="Arial" w:hAnsi="Arial" w:cs="Arial"/>
        </w:rPr>
        <w:t>KLASA: 601-01/23-01/1</w:t>
      </w:r>
    </w:p>
    <w:p w14:paraId="366EE80E" w14:textId="3A23BE9A" w:rsidR="003279F2" w:rsidRPr="004F7B00" w:rsidRDefault="003279F2" w:rsidP="003279F2">
      <w:pPr>
        <w:pStyle w:val="Bezproreda"/>
        <w:spacing w:after="120"/>
        <w:rPr>
          <w:rFonts w:ascii="Arial" w:hAnsi="Arial" w:cs="Arial"/>
        </w:rPr>
      </w:pPr>
      <w:r w:rsidRPr="00ED5E9D">
        <w:rPr>
          <w:rFonts w:ascii="Arial" w:hAnsi="Arial" w:cs="Arial"/>
        </w:rPr>
        <w:t>URBROJ: 2170-8-0</w:t>
      </w:r>
      <w:r>
        <w:rPr>
          <w:rFonts w:ascii="Arial" w:hAnsi="Arial" w:cs="Arial"/>
        </w:rPr>
        <w:t>5</w:t>
      </w:r>
      <w:r w:rsidRPr="00ED5E9D">
        <w:rPr>
          <w:rFonts w:ascii="Arial" w:hAnsi="Arial" w:cs="Arial"/>
        </w:rPr>
        <w:t>-</w:t>
      </w:r>
    </w:p>
    <w:p w14:paraId="57C931B5" w14:textId="0853F716" w:rsidR="003279F2" w:rsidRDefault="003279F2" w:rsidP="003279F2">
      <w:pPr>
        <w:pStyle w:val="Bezproreda"/>
        <w:rPr>
          <w:rFonts w:ascii="Arial" w:hAnsi="Arial" w:cs="Arial"/>
        </w:rPr>
      </w:pPr>
      <w:r>
        <w:rPr>
          <w:rFonts w:ascii="Arial" w:hAnsi="Arial" w:cs="Arial"/>
        </w:rPr>
        <w:t xml:space="preserve">Kraljevica, </w:t>
      </w:r>
    </w:p>
    <w:p w14:paraId="04C7C684" w14:textId="77777777" w:rsidR="001A704F" w:rsidRDefault="001A704F" w:rsidP="001A704F">
      <w:pPr>
        <w:pStyle w:val="Bezproreda"/>
        <w:spacing w:line="0" w:lineRule="atLeast"/>
        <w:rPr>
          <w:rFonts w:ascii="Arial" w:hAnsi="Arial" w:cs="Arial"/>
        </w:rPr>
      </w:pPr>
    </w:p>
    <w:p w14:paraId="7F176920" w14:textId="77777777" w:rsidR="001A704F" w:rsidRDefault="001A704F" w:rsidP="001A704F">
      <w:pPr>
        <w:pStyle w:val="Bezproreda"/>
        <w:rPr>
          <w:rFonts w:ascii="Arial" w:hAnsi="Arial" w:cs="Arial"/>
        </w:rPr>
      </w:pPr>
    </w:p>
    <w:p w14:paraId="4028F327" w14:textId="77777777" w:rsidR="001A704F" w:rsidRDefault="001A704F" w:rsidP="001A704F">
      <w:pPr>
        <w:pStyle w:val="Bezproreda"/>
        <w:jc w:val="center"/>
        <w:rPr>
          <w:rFonts w:ascii="Arial" w:hAnsi="Arial" w:cs="Arial"/>
        </w:rPr>
      </w:pPr>
      <w:r>
        <w:rPr>
          <w:rFonts w:ascii="Arial" w:hAnsi="Arial" w:cs="Arial"/>
        </w:rPr>
        <w:t>GRADSKO VIJEĆE GRADA KRALJEVICE</w:t>
      </w:r>
    </w:p>
    <w:p w14:paraId="7E04E2D3" w14:textId="6E745F6C" w:rsidR="001A704F" w:rsidRDefault="0086309B" w:rsidP="001A704F">
      <w:pPr>
        <w:pStyle w:val="Bezproreda"/>
        <w:jc w:val="center"/>
        <w:rPr>
          <w:rFonts w:ascii="Arial" w:hAnsi="Arial" w:cs="Arial"/>
        </w:rPr>
      </w:pPr>
      <w:r>
        <w:rPr>
          <w:rFonts w:ascii="Arial" w:hAnsi="Arial" w:cs="Arial"/>
        </w:rPr>
        <w:t>PREDSJEDNIK</w:t>
      </w:r>
    </w:p>
    <w:p w14:paraId="1C7EB9AE" w14:textId="77777777" w:rsidR="001A704F" w:rsidRDefault="001A704F" w:rsidP="001A704F">
      <w:pPr>
        <w:pStyle w:val="Bezproreda"/>
        <w:jc w:val="center"/>
        <w:rPr>
          <w:rFonts w:ascii="Arial" w:hAnsi="Arial" w:cs="Arial"/>
        </w:rPr>
      </w:pPr>
      <w:r>
        <w:rPr>
          <w:rFonts w:ascii="Arial" w:hAnsi="Arial" w:cs="Arial"/>
        </w:rPr>
        <w:t>Božidar Sotošek</w:t>
      </w:r>
    </w:p>
    <w:p w14:paraId="44A619F5" w14:textId="77777777" w:rsidR="001A704F" w:rsidRDefault="001A704F" w:rsidP="001A704F">
      <w:pPr>
        <w:spacing w:after="0" w:line="240" w:lineRule="auto"/>
        <w:jc w:val="both"/>
        <w:rPr>
          <w:rFonts w:ascii="Arial" w:hAnsi="Arial" w:cs="Arial"/>
          <w:sz w:val="24"/>
          <w:szCs w:val="24"/>
        </w:rPr>
      </w:pPr>
    </w:p>
    <w:p w14:paraId="333EAC5D" w14:textId="77777777" w:rsidR="001A704F" w:rsidRDefault="001A704F" w:rsidP="001A704F">
      <w:pPr>
        <w:spacing w:after="0" w:line="240" w:lineRule="auto"/>
        <w:jc w:val="both"/>
        <w:rPr>
          <w:rFonts w:ascii="Arial" w:hAnsi="Arial" w:cs="Arial"/>
          <w:sz w:val="24"/>
          <w:szCs w:val="24"/>
        </w:rPr>
      </w:pPr>
    </w:p>
    <w:p w14:paraId="066735E5" w14:textId="77777777" w:rsidR="001A704F" w:rsidRDefault="001A704F" w:rsidP="001A704F">
      <w:pPr>
        <w:spacing w:after="0" w:line="240" w:lineRule="auto"/>
        <w:jc w:val="both"/>
        <w:rPr>
          <w:rFonts w:ascii="Arial" w:hAnsi="Arial" w:cs="Arial"/>
          <w:sz w:val="24"/>
          <w:szCs w:val="24"/>
        </w:rPr>
      </w:pPr>
    </w:p>
    <w:p w14:paraId="408B37F5" w14:textId="77777777" w:rsidR="001A704F" w:rsidRDefault="001A704F" w:rsidP="001A704F">
      <w:pPr>
        <w:spacing w:after="0" w:line="240" w:lineRule="auto"/>
        <w:jc w:val="both"/>
        <w:rPr>
          <w:rFonts w:ascii="Arial" w:hAnsi="Arial" w:cs="Arial"/>
          <w:sz w:val="24"/>
          <w:szCs w:val="24"/>
        </w:rPr>
      </w:pPr>
    </w:p>
    <w:p w14:paraId="03FCDFF8" w14:textId="77777777" w:rsidR="001A704F" w:rsidRDefault="001A704F" w:rsidP="001A704F">
      <w:pPr>
        <w:jc w:val="both"/>
        <w:rPr>
          <w:rFonts w:ascii="Arial" w:hAnsi="Arial" w:cs="Arial"/>
        </w:rPr>
      </w:pPr>
    </w:p>
    <w:p w14:paraId="4B24CFB1" w14:textId="77777777" w:rsidR="006A5EAC" w:rsidRDefault="006A5EAC"/>
    <w:sectPr w:rsidR="006A5EA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FB1598"/>
    <w:multiLevelType w:val="hybridMultilevel"/>
    <w:tmpl w:val="AA30835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16cid:durableId="8152977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04F"/>
    <w:rsid w:val="001028E8"/>
    <w:rsid w:val="00137A06"/>
    <w:rsid w:val="00147426"/>
    <w:rsid w:val="001A704F"/>
    <w:rsid w:val="00204EC4"/>
    <w:rsid w:val="00254699"/>
    <w:rsid w:val="003279F2"/>
    <w:rsid w:val="004A58C2"/>
    <w:rsid w:val="004D4747"/>
    <w:rsid w:val="004F7B00"/>
    <w:rsid w:val="0051155F"/>
    <w:rsid w:val="00534F65"/>
    <w:rsid w:val="00542555"/>
    <w:rsid w:val="0058330A"/>
    <w:rsid w:val="005B2C8D"/>
    <w:rsid w:val="006432C3"/>
    <w:rsid w:val="006A5EAC"/>
    <w:rsid w:val="006F2145"/>
    <w:rsid w:val="007C1A1A"/>
    <w:rsid w:val="008120C2"/>
    <w:rsid w:val="0086309B"/>
    <w:rsid w:val="00881F05"/>
    <w:rsid w:val="0090795D"/>
    <w:rsid w:val="00955639"/>
    <w:rsid w:val="00973135"/>
    <w:rsid w:val="00AA6D1B"/>
    <w:rsid w:val="00AD7505"/>
    <w:rsid w:val="00B20DA3"/>
    <w:rsid w:val="00B56631"/>
    <w:rsid w:val="00B943C4"/>
    <w:rsid w:val="00D213F1"/>
    <w:rsid w:val="00D5184C"/>
    <w:rsid w:val="00E14347"/>
    <w:rsid w:val="00EA002B"/>
    <w:rsid w:val="00ED5E9D"/>
    <w:rsid w:val="00ED6EAA"/>
    <w:rsid w:val="00F7069B"/>
    <w:rsid w:val="00FB15B5"/>
    <w:rsid w:val="00FD01A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8180F"/>
  <w15:chartTrackingRefBased/>
  <w15:docId w15:val="{BE95D33A-22AA-447A-B287-411A891A3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04F"/>
    <w:pPr>
      <w:spacing w:after="200" w:line="276" w:lineRule="auto"/>
    </w:pPr>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1A704F"/>
    <w:pPr>
      <w:spacing w:after="0" w:line="240" w:lineRule="auto"/>
    </w:pPr>
    <w:rPr>
      <w:rFonts w:ascii="Calibri" w:eastAsia="Calibri" w:hAnsi="Calibri" w:cs="Times New Roman"/>
    </w:rPr>
  </w:style>
  <w:style w:type="paragraph" w:styleId="Odlomakpopisa">
    <w:name w:val="List Paragraph"/>
    <w:basedOn w:val="Normal"/>
    <w:uiPriority w:val="34"/>
    <w:qFormat/>
    <w:rsid w:val="001A70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0258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166</TotalTime>
  <Pages>1</Pages>
  <Words>931</Words>
  <Characters>5310</Characters>
  <Application>Microsoft Office Word</Application>
  <DocSecurity>0</DocSecurity>
  <Lines>44</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Prodan</dc:creator>
  <cp:keywords/>
  <dc:description/>
  <cp:lastModifiedBy>Ana Prodan</cp:lastModifiedBy>
  <cp:revision>18</cp:revision>
  <cp:lastPrinted>2026-03-25T07:58:00Z</cp:lastPrinted>
  <dcterms:created xsi:type="dcterms:W3CDTF">2025-03-24T14:25:00Z</dcterms:created>
  <dcterms:modified xsi:type="dcterms:W3CDTF">2026-03-25T07:58:00Z</dcterms:modified>
</cp:coreProperties>
</file>